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55210C" w:rsidRDefault="00783390" w:rsidP="00FE4106">
      <w:pPr>
        <w:jc w:val="center"/>
        <w:rPr>
          <w:rFonts w:ascii="Liberation Serif" w:hAnsi="Liberation Serif" w:cs="Liberation Serif"/>
          <w:b/>
          <w:szCs w:val="28"/>
        </w:rPr>
      </w:pPr>
      <w:r w:rsidRPr="0055210C">
        <w:rPr>
          <w:rFonts w:ascii="Liberation Serif" w:hAnsi="Liberation Serif" w:cs="Liberation Serif"/>
          <w:b/>
          <w:szCs w:val="28"/>
        </w:rPr>
        <w:t>ИЗВЕЩЕНИЕ</w:t>
      </w:r>
    </w:p>
    <w:p w:rsidR="00783390" w:rsidRPr="0055210C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5210C">
        <w:rPr>
          <w:rFonts w:ascii="Liberation Serif" w:hAnsi="Liberation Serif" w:cs="Liberation Serif"/>
          <w:b/>
          <w:sz w:val="26"/>
          <w:szCs w:val="26"/>
        </w:rPr>
        <w:t xml:space="preserve">о проведении </w:t>
      </w:r>
      <w:r w:rsidR="00E03ECB" w:rsidRPr="0055210C">
        <w:rPr>
          <w:rFonts w:ascii="Liberation Serif" w:hAnsi="Liberation Serif" w:cs="Liberation Serif"/>
          <w:b/>
          <w:sz w:val="26"/>
          <w:szCs w:val="26"/>
        </w:rPr>
        <w:t>закупки</w:t>
      </w:r>
    </w:p>
    <w:p w:rsidR="00B12BA7" w:rsidRPr="0055210C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55210C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927F46" w:rsidRPr="0055210C" w:rsidRDefault="00927F46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A352DC" w:rsidTr="00761AEB">
        <w:tc>
          <w:tcPr>
            <w:tcW w:w="3473" w:type="dxa"/>
            <w:shd w:val="clear" w:color="auto" w:fill="auto"/>
            <w:vAlign w:val="center"/>
          </w:tcPr>
          <w:p w:rsidR="00761AEB" w:rsidRPr="0055210C" w:rsidRDefault="00761AEB" w:rsidP="00761AEB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040EAF" w:rsidRPr="005521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F604D8" w:rsidRPr="00F604D8">
              <w:rPr>
                <w:rFonts w:ascii="Liberation Serif" w:hAnsi="Liberation Serif" w:cs="Liberation Serif"/>
                <w:sz w:val="24"/>
                <w:szCs w:val="24"/>
              </w:rPr>
              <w:t>224700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A352DC" w:rsidRDefault="00761AEB" w:rsidP="00761AEB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5210C" w:rsidRDefault="00761AEB" w:rsidP="000D54EE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F604D8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 w:rsidR="00F604D8">
              <w:rPr>
                <w:rFonts w:ascii="Liberation Serif" w:hAnsi="Liberation Serif" w:cs="Liberation Serif"/>
                <w:sz w:val="24"/>
                <w:szCs w:val="24"/>
              </w:rPr>
              <w:t>апреля</w:t>
            </w:r>
            <w:r w:rsidR="00040EAF" w:rsidRPr="0055210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A30F5">
              <w:rPr>
                <w:rFonts w:ascii="Liberation Serif" w:hAnsi="Liberation Serif" w:cs="Liberation Serif"/>
                <w:sz w:val="24"/>
                <w:szCs w:val="24"/>
              </w:rPr>
              <w:t>2026</w:t>
            </w:r>
            <w:r w:rsidRPr="0055210C">
              <w:rPr>
                <w:rFonts w:ascii="Liberation Serif" w:hAnsi="Liberation Serif" w:cs="Liberation Serif"/>
                <w:sz w:val="24"/>
                <w:szCs w:val="24"/>
              </w:rPr>
              <w:t> г.</w:t>
            </w:r>
          </w:p>
        </w:tc>
      </w:tr>
    </w:tbl>
    <w:p w:rsidR="00761AEB" w:rsidRPr="0055210C" w:rsidRDefault="00761AEB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684650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32CE9">
        <w:rPr>
          <w:rFonts w:ascii="Liberation Serif" w:hAnsi="Liberation Serif" w:cs="Liberation Serif"/>
        </w:rPr>
        <w:t>Способ закупки:</w:t>
      </w:r>
      <w:r w:rsidR="008E0645" w:rsidRPr="00432CE9">
        <w:rPr>
          <w:rFonts w:ascii="Liberation Serif" w:hAnsi="Liberation Serif" w:cs="Liberation Serif"/>
        </w:rPr>
        <w:t xml:space="preserve"> </w:t>
      </w:r>
      <w:r w:rsidR="00432CE9" w:rsidRPr="00432CE9">
        <w:rPr>
          <w:rFonts w:ascii="Liberation Serif" w:hAnsi="Liberation Serif" w:cs="Liberation Serif"/>
        </w:rPr>
        <w:t>Открыты</w:t>
      </w:r>
      <w:r w:rsidR="00A63BD3">
        <w:rPr>
          <w:rFonts w:ascii="Liberation Serif" w:hAnsi="Liberation Serif" w:cs="Liberation Serif"/>
        </w:rPr>
        <w:t>й запрос предложений</w:t>
      </w:r>
      <w:r w:rsidR="00040EAF" w:rsidRPr="00432CE9">
        <w:rPr>
          <w:rFonts w:ascii="Liberation Serif" w:hAnsi="Liberation Serif" w:cs="Liberation Serif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55210C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 w:rsidR="00A352DC" w:rsidRPr="00A352DC">
        <w:rPr>
          <w:rFonts w:ascii="Liberation Serif" w:hAnsi="Liberation Serif" w:cs="Liberation Serif"/>
        </w:rPr>
        <w:t>ООО «БГК»</w:t>
      </w:r>
      <w:r w:rsidR="00C54650" w:rsidRPr="0055210C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0A13FB" w:rsidRPr="0055210C" w:rsidRDefault="00881310" w:rsidP="000A13FB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</w:t>
      </w:r>
      <w:r w:rsidR="000A13FB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Интернет-сайт: </w:t>
      </w:r>
      <w:hyperlink r:id="rId8" w:history="1">
        <w:r w:rsidR="000A13FB" w:rsidRPr="0055210C">
          <w:rPr>
            <w:rFonts w:ascii="Liberation Serif" w:hAnsi="Liberation Serif" w:cs="Liberation Serif"/>
            <w:color w:val="0067D5"/>
            <w:u w:val="single"/>
          </w:rPr>
          <w:t>www.zakupki.gov.ru</w:t>
        </w:r>
      </w:hyperlink>
      <w:r w:rsidR="000A13FB" w:rsidRPr="0055210C">
        <w:rPr>
          <w:rFonts w:ascii="Liberation Serif" w:hAnsi="Liberation Serif" w:cs="Liberation Serif"/>
        </w:rPr>
        <w:t>,</w:t>
      </w:r>
      <w:r w:rsidR="000A13FB" w:rsidRPr="0055210C">
        <w:rPr>
          <w:rFonts w:ascii="Liberation Serif" w:hAnsi="Liberation Serif" w:cs="Liberation Serif"/>
          <w:color w:val="0070C0"/>
        </w:rPr>
        <w:t xml:space="preserve"> </w:t>
      </w:r>
      <w:r w:rsidR="000A13FB" w:rsidRPr="0055210C">
        <w:rPr>
          <w:rFonts w:ascii="Liberation Serif" w:hAnsi="Liberation Serif" w:cs="Liberation Serif"/>
        </w:rPr>
        <w:t xml:space="preserve">на сайте электронной торговой площадки </w:t>
      </w:r>
      <w:hyperlink r:id="rId9" w:history="1">
        <w:r w:rsidR="000A13FB" w:rsidRPr="0055210C">
          <w:rPr>
            <w:rFonts w:ascii="Liberation Serif" w:hAnsi="Liberation Serif" w:cs="Liberation Serif"/>
            <w:color w:val="0067D5"/>
            <w:u w:val="single"/>
          </w:rPr>
          <w:t>www.tektorg.ru</w:t>
        </w:r>
      </w:hyperlink>
      <w:r w:rsidR="000A13FB" w:rsidRPr="0055210C">
        <w:rPr>
          <w:rFonts w:ascii="Liberation Serif" w:hAnsi="Liberation Serif" w:cs="Liberation Serif"/>
        </w:rPr>
        <w:t>, а так же на сайте организатора закупки</w:t>
      </w:r>
      <w:r w:rsidR="000A13FB" w:rsidRPr="0055210C">
        <w:rPr>
          <w:rFonts w:ascii="Liberation Serif" w:hAnsi="Liberation Serif" w:cs="Liberation Serif"/>
          <w:color w:val="0070C0"/>
        </w:rPr>
        <w:t xml:space="preserve"> </w:t>
      </w:r>
      <w:hyperlink r:id="rId10" w:history="1">
        <w:r w:rsidR="000A13FB" w:rsidRPr="0055210C">
          <w:rPr>
            <w:rFonts w:ascii="Liberation Serif" w:hAnsi="Liberation Serif" w:cs="Liberation Serif"/>
            <w:color w:val="0067D5"/>
            <w:u w:val="single"/>
          </w:rPr>
          <w:t>www.interrao-zakupki.ru</w:t>
        </w:r>
      </w:hyperlink>
      <w:r w:rsidR="000A13FB" w:rsidRPr="0055210C">
        <w:rPr>
          <w:rFonts w:ascii="Liberation Serif" w:hAnsi="Liberation Serif" w:cs="Liberation Serif"/>
          <w:color w:val="0067D5"/>
          <w:u w:val="single"/>
        </w:rPr>
        <w:t>.</w:t>
      </w:r>
    </w:p>
    <w:p w:rsidR="00881310" w:rsidRPr="0055210C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Отмена</w:t>
      </w:r>
      <w:r w:rsidR="00625762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закупки: </w:t>
      </w:r>
      <w:r w:rsidR="001B6E02" w:rsidRPr="0055210C">
        <w:rPr>
          <w:rFonts w:ascii="Liberation Serif" w:hAnsi="Liberation Serif" w:cs="Liberation Serif"/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организатор закупки/заказчик 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>вправе</w:t>
      </w:r>
      <w:r w:rsidR="002A48AF" w:rsidRPr="0055210C">
        <w:rPr>
          <w:rFonts w:ascii="Liberation Serif" w:hAnsi="Liberation Serif" w:cs="Liberation Serif"/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Наименование </w:t>
      </w:r>
      <w:r w:rsidR="009541CC" w:rsidRPr="0055210C">
        <w:rPr>
          <w:rFonts w:ascii="Liberation Serif" w:hAnsi="Liberation Serif" w:cs="Liberation Serif"/>
        </w:rPr>
        <w:t>Заказчик</w:t>
      </w:r>
      <w:r w:rsidRPr="0055210C">
        <w:rPr>
          <w:rFonts w:ascii="Liberation Serif" w:hAnsi="Liberation Serif" w:cs="Liberation Serif"/>
        </w:rPr>
        <w:t>а</w:t>
      </w:r>
      <w:r w:rsidR="009541CC" w:rsidRPr="0055210C">
        <w:rPr>
          <w:rFonts w:ascii="Liberation Serif" w:hAnsi="Liberation Serif" w:cs="Liberation Serif"/>
        </w:rPr>
        <w:t>:</w:t>
      </w:r>
    </w:p>
    <w:p w:rsidR="00A352DC" w:rsidRPr="00A352DC" w:rsidRDefault="00A352DC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ООО</w:t>
      </w:r>
      <w:r w:rsidRPr="00A352DC">
        <w:rPr>
          <w:rFonts w:ascii="Liberation Serif" w:hAnsi="Liberation Serif" w:cs="Liberation Serif"/>
          <w:sz w:val="24"/>
          <w:szCs w:val="24"/>
        </w:rPr>
        <w:t xml:space="preserve"> «</w:t>
      </w:r>
      <w:r w:rsidRPr="00A352DC">
        <w:rPr>
          <w:rFonts w:ascii="Liberation Serif" w:hAnsi="Liberation Serif" w:cs="Liberation Serif"/>
          <w:snapToGrid/>
          <w:sz w:val="24"/>
          <w:szCs w:val="24"/>
        </w:rPr>
        <w:t>БГК</w:t>
      </w:r>
      <w:r w:rsidRPr="00A352DC">
        <w:rPr>
          <w:rFonts w:ascii="Liberation Serif" w:hAnsi="Liberation Serif" w:cs="Liberation Serif"/>
          <w:sz w:val="24"/>
          <w:szCs w:val="24"/>
        </w:rPr>
        <w:t>»</w:t>
      </w:r>
    </w:p>
    <w:p w:rsidR="00A352DC" w:rsidRPr="00A352DC" w:rsidRDefault="00A352DC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Место нахождения: 450059, г. Уфа, ул. Рихарда Зорге, 3.</w:t>
      </w:r>
    </w:p>
    <w:p w:rsidR="00A352DC" w:rsidRPr="00A352DC" w:rsidRDefault="00A352DC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Почтовый адрес: 450059, г. Уфа, ул. Рихарда Зорге, 3.</w:t>
      </w:r>
    </w:p>
    <w:p w:rsidR="00A352DC" w:rsidRPr="00A352DC" w:rsidRDefault="00A352DC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z w:val="24"/>
          <w:szCs w:val="24"/>
        </w:rPr>
      </w:pPr>
      <w:r w:rsidRPr="00A352DC">
        <w:rPr>
          <w:rFonts w:ascii="Liberation Serif" w:hAnsi="Liberation Serif" w:cs="Liberation Serif"/>
          <w:sz w:val="24"/>
          <w:szCs w:val="24"/>
        </w:rPr>
        <w:t xml:space="preserve">Адрес </w:t>
      </w:r>
      <w:r w:rsidRPr="00A352DC">
        <w:rPr>
          <w:rFonts w:ascii="Liberation Serif" w:hAnsi="Liberation Serif" w:cs="Liberation Serif"/>
          <w:snapToGrid/>
          <w:sz w:val="24"/>
          <w:szCs w:val="24"/>
        </w:rPr>
        <w:t>электронной</w:t>
      </w:r>
      <w:r w:rsidRPr="00A352DC">
        <w:rPr>
          <w:rFonts w:ascii="Liberation Serif" w:hAnsi="Liberation Serif" w:cs="Liberation Serif"/>
          <w:sz w:val="24"/>
          <w:szCs w:val="24"/>
        </w:rPr>
        <w:t xml:space="preserve"> почты: </w:t>
      </w:r>
      <w:r w:rsidRPr="00A352DC">
        <w:rPr>
          <w:rFonts w:ascii="Liberation Serif" w:hAnsi="Liberation Serif" w:cs="Liberation Serif"/>
          <w:color w:val="0067D5"/>
          <w:sz w:val="24"/>
          <w:szCs w:val="24"/>
          <w:u w:val="single"/>
        </w:rPr>
        <w:t>office@bgkrb.ru</w:t>
      </w:r>
    </w:p>
    <w:p w:rsidR="00A352DC" w:rsidRPr="00A352DC" w:rsidRDefault="00A352DC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Контактный телефон: +7(347) 222-86-28</w:t>
      </w:r>
    </w:p>
    <w:p w:rsidR="00761AEB" w:rsidRPr="0055210C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Наименование </w:t>
      </w:r>
      <w:r w:rsidR="00E145BC" w:rsidRPr="0055210C">
        <w:rPr>
          <w:rFonts w:ascii="Liberation Serif" w:hAnsi="Liberation Serif" w:cs="Liberation Serif"/>
        </w:rPr>
        <w:t>Организатор</w:t>
      </w:r>
      <w:r w:rsidRPr="0055210C">
        <w:rPr>
          <w:rFonts w:ascii="Liberation Serif" w:hAnsi="Liberation Serif" w:cs="Liberation Serif"/>
        </w:rPr>
        <w:t>а</w:t>
      </w:r>
      <w:r w:rsidR="00E145BC" w:rsidRPr="0055210C">
        <w:rPr>
          <w:rFonts w:ascii="Liberation Serif" w:hAnsi="Liberation Serif" w:cs="Liberation Serif"/>
        </w:rPr>
        <w:t xml:space="preserve"> </w:t>
      </w:r>
      <w:r w:rsidR="00E03ECB" w:rsidRPr="0055210C">
        <w:rPr>
          <w:rFonts w:ascii="Liberation Serif" w:hAnsi="Liberation Serif" w:cs="Liberation Serif"/>
        </w:rPr>
        <w:t>закупки</w:t>
      </w:r>
      <w:r w:rsidR="00E145BC" w:rsidRPr="0055210C">
        <w:rPr>
          <w:rFonts w:ascii="Liberation Serif" w:hAnsi="Liberation Serif" w:cs="Liberation Serif"/>
        </w:rPr>
        <w:t>:</w:t>
      </w:r>
    </w:p>
    <w:p w:rsidR="000A13FB" w:rsidRPr="00A352D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ООО</w:t>
      </w:r>
      <w:r w:rsidRPr="00A352DC">
        <w:rPr>
          <w:rFonts w:ascii="Liberation Serif" w:hAnsi="Liberation Serif" w:cs="Liberation Serif"/>
          <w:snapToGrid/>
          <w:sz w:val="24"/>
          <w:szCs w:val="24"/>
        </w:rPr>
        <w:t xml:space="preserve"> «Интер РАО – Центр управления закупками»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Место</w:t>
      </w: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 нахождения:119435, Россия, г. Москва, ул. Большая </w:t>
      </w:r>
      <w:proofErr w:type="spellStart"/>
      <w:r w:rsidRPr="0055210C">
        <w:rPr>
          <w:rFonts w:ascii="Liberation Serif" w:hAnsi="Liberation Serif" w:cs="Liberation Serif"/>
          <w:snapToGrid/>
          <w:sz w:val="24"/>
          <w:szCs w:val="24"/>
        </w:rPr>
        <w:t>Пироговская</w:t>
      </w:r>
      <w:proofErr w:type="spellEnd"/>
      <w:r w:rsidRPr="0055210C">
        <w:rPr>
          <w:rFonts w:ascii="Liberation Serif" w:hAnsi="Liberation Serif" w:cs="Liberation Serif"/>
          <w:snapToGrid/>
          <w:sz w:val="24"/>
          <w:szCs w:val="24"/>
        </w:rPr>
        <w:t>, д. 27, стр. 3.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A352DC">
        <w:rPr>
          <w:rFonts w:ascii="Liberation Serif" w:hAnsi="Liberation Serif" w:cs="Liberation Serif"/>
          <w:snapToGrid/>
          <w:sz w:val="24"/>
          <w:szCs w:val="24"/>
        </w:rPr>
        <w:t>Почтовый</w:t>
      </w: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 адрес: 119435, Россия, г. Москва, ул. Большая </w:t>
      </w:r>
      <w:proofErr w:type="spellStart"/>
      <w:r w:rsidRPr="0055210C">
        <w:rPr>
          <w:rFonts w:ascii="Liberation Serif" w:hAnsi="Liberation Serif" w:cs="Liberation Serif"/>
          <w:snapToGrid/>
          <w:sz w:val="24"/>
          <w:szCs w:val="24"/>
        </w:rPr>
        <w:t>Пироговская</w:t>
      </w:r>
      <w:proofErr w:type="spellEnd"/>
      <w:r w:rsidRPr="0055210C">
        <w:rPr>
          <w:rFonts w:ascii="Liberation Serif" w:hAnsi="Liberation Serif" w:cs="Liberation Serif"/>
          <w:snapToGrid/>
          <w:sz w:val="24"/>
          <w:szCs w:val="24"/>
        </w:rPr>
        <w:t>, д. 27, стр. 3.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Контактное лицо: Сухонина Татьяна Александровна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 xml:space="preserve">Адрес электронной почты: </w:t>
      </w:r>
      <w:r w:rsidRPr="0055210C">
        <w:rPr>
          <w:rFonts w:ascii="Liberation Serif" w:eastAsiaTheme="majorEastAsia" w:hAnsi="Liberation Serif" w:cs="Liberation Serif"/>
          <w:snapToGrid/>
          <w:color w:val="0067D5"/>
          <w:sz w:val="24"/>
          <w:szCs w:val="24"/>
          <w:u w:val="single"/>
        </w:rPr>
        <w:t>sukhonina_ta@interrao.ru</w:t>
      </w:r>
    </w:p>
    <w:p w:rsidR="000A13FB" w:rsidRPr="0055210C" w:rsidRDefault="000A13FB" w:rsidP="00A352DC">
      <w:pPr>
        <w:widowControl w:val="0"/>
        <w:autoSpaceDE w:val="0"/>
        <w:autoSpaceDN w:val="0"/>
        <w:adjustRightInd w:val="0"/>
        <w:spacing w:line="240" w:lineRule="auto"/>
        <w:ind w:left="1134" w:firstLine="0"/>
        <w:rPr>
          <w:rFonts w:ascii="Liberation Serif" w:hAnsi="Liberation Serif" w:cs="Liberation Serif"/>
          <w:snapToGrid/>
          <w:sz w:val="24"/>
          <w:szCs w:val="24"/>
        </w:rPr>
      </w:pPr>
      <w:r w:rsidRPr="0055210C">
        <w:rPr>
          <w:rFonts w:ascii="Liberation Serif" w:hAnsi="Liberation Serif" w:cs="Liberation Serif"/>
          <w:snapToGrid/>
          <w:sz w:val="24"/>
          <w:szCs w:val="24"/>
        </w:rPr>
        <w:t>Контактный телефон: +7 (495) 664 8840 доб. 2791</w:t>
      </w:r>
    </w:p>
    <w:p w:rsidR="00096391" w:rsidRPr="008A30F5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8A30F5">
        <w:rPr>
          <w:rFonts w:ascii="Liberation Serif" w:hAnsi="Liberation Serif" w:cs="Liberation Serif"/>
        </w:rPr>
        <w:t xml:space="preserve">Предмет </w:t>
      </w:r>
      <w:r w:rsidR="00E03ECB" w:rsidRPr="008A30F5">
        <w:rPr>
          <w:rFonts w:ascii="Liberation Serif" w:hAnsi="Liberation Serif" w:cs="Liberation Serif"/>
        </w:rPr>
        <w:t>закупки</w:t>
      </w:r>
      <w:r w:rsidRPr="008A30F5">
        <w:rPr>
          <w:rFonts w:ascii="Liberation Serif" w:hAnsi="Liberation Serif" w:cs="Liberation Serif"/>
        </w:rPr>
        <w:t xml:space="preserve">: </w:t>
      </w:r>
      <w:r w:rsidR="00B54AEB" w:rsidRPr="008A30F5">
        <w:rPr>
          <w:rFonts w:ascii="Liberation Serif" w:hAnsi="Liberation Serif" w:cs="Liberation Serif"/>
        </w:rPr>
        <w:t>п</w:t>
      </w:r>
      <w:r w:rsidR="003842A8" w:rsidRPr="008A30F5">
        <w:rPr>
          <w:rFonts w:ascii="Liberation Serif" w:hAnsi="Liberation Serif" w:cs="Liberation Serif"/>
        </w:rPr>
        <w:t>раво заключения договора</w:t>
      </w:r>
      <w:r w:rsidR="00096391" w:rsidRPr="008A30F5">
        <w:rPr>
          <w:rFonts w:ascii="Liberation Serif" w:hAnsi="Liberation Serif" w:cs="Liberation Serif"/>
        </w:rPr>
        <w:t xml:space="preserve">. </w:t>
      </w:r>
    </w:p>
    <w:p w:rsidR="00E145BC" w:rsidRPr="008A30F5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8A30F5">
        <w:rPr>
          <w:rFonts w:ascii="Liberation Serif" w:hAnsi="Liberation Serif" w:cs="Liberation Serif"/>
        </w:rPr>
        <w:t xml:space="preserve">Краткое описание предмета закупки: </w:t>
      </w:r>
      <w:r w:rsidR="000A13FB" w:rsidRPr="008A30F5">
        <w:rPr>
          <w:rFonts w:ascii="Liberation Serif" w:hAnsi="Liberation Serif" w:cs="Liberation Serif"/>
        </w:rPr>
        <w:t>в</w:t>
      </w:r>
      <w:r w:rsidRPr="008A30F5">
        <w:rPr>
          <w:rFonts w:ascii="Liberation Serif" w:hAnsi="Liberation Serif" w:cs="Liberation Serif"/>
        </w:rPr>
        <w:t xml:space="preserve"> соответствии с разделом 6 «Техническая часть» Закупочной документации.</w:t>
      </w:r>
    </w:p>
    <w:p w:rsidR="00432CE9" w:rsidRPr="00F604D8" w:rsidRDefault="00B54AEB" w:rsidP="00F604D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414F75">
        <w:rPr>
          <w:rFonts w:ascii="Liberation Serif" w:hAnsi="Liberation Serif" w:cs="Liberation Serif"/>
        </w:rPr>
        <w:t>Предмет договора:</w:t>
      </w:r>
      <w:r w:rsidR="00F634D7" w:rsidRPr="00414F75">
        <w:rPr>
          <w:rFonts w:ascii="Liberation Serif" w:hAnsi="Liberation Serif" w:cs="Liberation Serif"/>
        </w:rPr>
        <w:t xml:space="preserve"> </w:t>
      </w:r>
      <w:r w:rsidR="00F604D8" w:rsidRPr="00F604D8">
        <w:rPr>
          <w:rFonts w:ascii="Liberation Serif" w:hAnsi="Liberation Serif" w:cs="Liberation Serif"/>
          <w:b/>
        </w:rPr>
        <w:t xml:space="preserve">Выполнение расчетов и проверка на термическую и динамическую устойчивость к токам </w:t>
      </w:r>
      <w:proofErr w:type="spellStart"/>
      <w:r w:rsidR="00F604D8" w:rsidRPr="00F604D8">
        <w:rPr>
          <w:rFonts w:ascii="Liberation Serif" w:hAnsi="Liberation Serif" w:cs="Liberation Serif"/>
          <w:b/>
        </w:rPr>
        <w:t>к.з</w:t>
      </w:r>
      <w:proofErr w:type="spellEnd"/>
      <w:r w:rsidR="00F604D8" w:rsidRPr="00F604D8">
        <w:rPr>
          <w:rFonts w:ascii="Liberation Serif" w:hAnsi="Liberation Serif" w:cs="Liberation Serif"/>
          <w:b/>
        </w:rPr>
        <w:t xml:space="preserve">. силовых трансформаторов для нужд </w:t>
      </w:r>
      <w:proofErr w:type="spellStart"/>
      <w:r w:rsidR="00F604D8" w:rsidRPr="00F604D8">
        <w:rPr>
          <w:rFonts w:ascii="Liberation Serif" w:hAnsi="Liberation Serif" w:cs="Liberation Serif"/>
          <w:b/>
        </w:rPr>
        <w:t>Затонской</w:t>
      </w:r>
      <w:proofErr w:type="spellEnd"/>
      <w:r w:rsidR="00F604D8" w:rsidRPr="00F604D8">
        <w:rPr>
          <w:rFonts w:ascii="Liberation Serif" w:hAnsi="Liberation Serif" w:cs="Liberation Serif"/>
          <w:b/>
        </w:rPr>
        <w:t xml:space="preserve"> ТЭЦ филиала ООО «БГК»</w:t>
      </w:r>
      <w:r w:rsidR="00414F75" w:rsidRPr="00F604D8">
        <w:rPr>
          <w:rFonts w:ascii="Liberation Serif" w:hAnsi="Liberation Serif" w:cs="Liberation Serif"/>
        </w:rPr>
        <w:t>.</w:t>
      </w:r>
    </w:p>
    <w:p w:rsidR="00CA310F" w:rsidRPr="0055210C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Объем</w:t>
      </w:r>
      <w:r w:rsidR="008A30F5">
        <w:rPr>
          <w:rFonts w:ascii="Liberation Serif" w:hAnsi="Liberation Serif" w:cs="Liberation Serif"/>
        </w:rPr>
        <w:t xml:space="preserve"> </w:t>
      </w:r>
      <w:r w:rsidR="00B0765D">
        <w:rPr>
          <w:rFonts w:ascii="Liberation Serif" w:hAnsi="Liberation Serif" w:cs="Liberation Serif"/>
        </w:rPr>
        <w:t>услуг</w:t>
      </w:r>
      <w:r w:rsidR="003842A8" w:rsidRPr="0055210C">
        <w:rPr>
          <w:rFonts w:ascii="Liberation Serif" w:hAnsi="Liberation Serif" w:cs="Liberation Serif"/>
        </w:rPr>
        <w:t>:</w:t>
      </w:r>
      <w:r w:rsidR="00F634D7" w:rsidRPr="0055210C">
        <w:rPr>
          <w:rFonts w:ascii="Liberation Serif" w:hAnsi="Liberation Serif" w:cs="Liberation Serif"/>
        </w:rPr>
        <w:t xml:space="preserve"> </w:t>
      </w:r>
      <w:r w:rsidR="002A48AF" w:rsidRPr="0055210C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</w:t>
      </w:r>
      <w:r w:rsidR="00E3134D" w:rsidRPr="0055210C">
        <w:rPr>
          <w:rFonts w:ascii="Liberation Serif" w:hAnsi="Liberation Serif" w:cs="Liberation Serif"/>
        </w:rPr>
        <w:t>.</w:t>
      </w:r>
    </w:p>
    <w:p w:rsidR="00E819F8" w:rsidRPr="0055210C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>Подробное описание</w:t>
      </w:r>
      <w:r w:rsidR="00684650" w:rsidRPr="0055210C">
        <w:rPr>
          <w:rFonts w:ascii="Liberation Serif" w:hAnsi="Liberation Serif" w:cs="Liberation Serif"/>
          <w:sz w:val="24"/>
        </w:rPr>
        <w:t xml:space="preserve"> и требования к</w:t>
      </w:r>
      <w:r w:rsidRPr="0055210C">
        <w:rPr>
          <w:rFonts w:ascii="Liberation Serif" w:hAnsi="Liberation Serif" w:cs="Liberation Serif"/>
          <w:sz w:val="24"/>
        </w:rPr>
        <w:t xml:space="preserve"> </w:t>
      </w:r>
      <w:r w:rsidR="00A63BD3">
        <w:rPr>
          <w:rFonts w:ascii="Liberation Serif" w:hAnsi="Liberation Serif" w:cs="Liberation Serif"/>
          <w:sz w:val="24"/>
        </w:rPr>
        <w:t>услугам</w:t>
      </w:r>
      <w:r w:rsidR="00367E82" w:rsidRPr="0055210C">
        <w:rPr>
          <w:rFonts w:ascii="Liberation Serif" w:hAnsi="Liberation Serif" w:cs="Liberation Serif"/>
          <w:sz w:val="24"/>
        </w:rPr>
        <w:t>,</w:t>
      </w:r>
      <w:r w:rsidR="00684650" w:rsidRPr="0055210C">
        <w:rPr>
          <w:rFonts w:ascii="Liberation Serif" w:hAnsi="Liberation Serif" w:cs="Liberation Serif"/>
          <w:sz w:val="24"/>
        </w:rPr>
        <w:t xml:space="preserve"> а также</w:t>
      </w:r>
      <w:r w:rsidRPr="0055210C">
        <w:rPr>
          <w:rFonts w:ascii="Liberation Serif" w:hAnsi="Liberation Serif" w:cs="Liberation Serif"/>
          <w:sz w:val="24"/>
        </w:rPr>
        <w:t xml:space="preserve"> услови</w:t>
      </w:r>
      <w:r w:rsidR="00684650" w:rsidRPr="0055210C">
        <w:rPr>
          <w:rFonts w:ascii="Liberation Serif" w:hAnsi="Liberation Serif" w:cs="Liberation Serif"/>
          <w:sz w:val="24"/>
        </w:rPr>
        <w:t>я</w:t>
      </w:r>
      <w:r w:rsidRPr="0055210C">
        <w:rPr>
          <w:rFonts w:ascii="Liberation Serif" w:hAnsi="Liberation Serif" w:cs="Liberation Serif"/>
          <w:sz w:val="24"/>
        </w:rPr>
        <w:t xml:space="preserve"> договора содержатся в </w:t>
      </w:r>
      <w:r w:rsidR="00E03ECB" w:rsidRPr="0055210C">
        <w:rPr>
          <w:rFonts w:ascii="Liberation Serif" w:hAnsi="Liberation Serif" w:cs="Liberation Serif"/>
          <w:sz w:val="24"/>
        </w:rPr>
        <w:t xml:space="preserve">Закупочной </w:t>
      </w:r>
      <w:r w:rsidRPr="0055210C">
        <w:rPr>
          <w:rFonts w:ascii="Liberation Serif" w:hAnsi="Liberation Serif" w:cs="Liberation Serif"/>
          <w:sz w:val="24"/>
        </w:rPr>
        <w:t>документации</w:t>
      </w:r>
      <w:r w:rsidR="004E0FA7" w:rsidRPr="0055210C">
        <w:rPr>
          <w:rFonts w:ascii="Liberation Serif" w:hAnsi="Liberation Serif" w:cs="Liberation Serif"/>
          <w:sz w:val="24"/>
        </w:rPr>
        <w:t>, которая является неотъемлемой часть</w:t>
      </w:r>
      <w:r w:rsidR="00C851AE" w:rsidRPr="0055210C">
        <w:rPr>
          <w:rFonts w:ascii="Liberation Serif" w:hAnsi="Liberation Serif" w:cs="Liberation Serif"/>
          <w:sz w:val="24"/>
        </w:rPr>
        <w:t>ю</w:t>
      </w:r>
      <w:r w:rsidR="004E0FA7" w:rsidRPr="0055210C">
        <w:rPr>
          <w:rFonts w:ascii="Liberation Serif" w:hAnsi="Liberation Serif" w:cs="Liberation Serif"/>
          <w:sz w:val="24"/>
        </w:rPr>
        <w:t xml:space="preserve"> Извещения о проведении </w:t>
      </w:r>
      <w:r w:rsidR="00E03ECB" w:rsidRPr="0055210C">
        <w:rPr>
          <w:rFonts w:ascii="Liberation Serif" w:hAnsi="Liberation Serif" w:cs="Liberation Serif"/>
          <w:sz w:val="24"/>
        </w:rPr>
        <w:t>закупки</w:t>
      </w:r>
      <w:r w:rsidRPr="0055210C">
        <w:rPr>
          <w:rFonts w:ascii="Liberation Serif" w:hAnsi="Liberation Serif" w:cs="Liberation Serif"/>
          <w:sz w:val="24"/>
        </w:rPr>
        <w:t>.</w:t>
      </w:r>
    </w:p>
    <w:p w:rsidR="00625762" w:rsidRPr="0055210C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lastRenderedPageBreak/>
        <w:t xml:space="preserve">Сроки </w:t>
      </w:r>
      <w:r w:rsidR="00A63BD3">
        <w:rPr>
          <w:rFonts w:ascii="Liberation Serif" w:hAnsi="Liberation Serif" w:cs="Liberation Serif"/>
        </w:rPr>
        <w:t>оказания</w:t>
      </w:r>
      <w:r w:rsidR="00A352DC">
        <w:rPr>
          <w:rFonts w:ascii="Liberation Serif" w:hAnsi="Liberation Serif" w:cs="Liberation Serif"/>
        </w:rPr>
        <w:t xml:space="preserve"> </w:t>
      </w:r>
      <w:r w:rsidR="00A63BD3">
        <w:rPr>
          <w:rFonts w:ascii="Liberation Serif" w:hAnsi="Liberation Serif" w:cs="Liberation Serif"/>
        </w:rPr>
        <w:t>услуг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: </w:t>
      </w:r>
      <w:r w:rsidR="002A48AF" w:rsidRPr="0055210C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F15A75" w:rsidRPr="0055210C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Место </w:t>
      </w:r>
      <w:r w:rsidR="00A63BD3">
        <w:rPr>
          <w:rFonts w:ascii="Liberation Serif" w:hAnsi="Liberation Serif" w:cs="Liberation Serif"/>
        </w:rPr>
        <w:t>оказания услуг</w:t>
      </w:r>
      <w:r w:rsidR="003842A8" w:rsidRPr="0055210C">
        <w:rPr>
          <w:rFonts w:ascii="Liberation Serif" w:hAnsi="Liberation Serif" w:cs="Liberation Serif"/>
        </w:rPr>
        <w:t>:</w:t>
      </w:r>
      <w:r w:rsidR="00F15A75" w:rsidRPr="0055210C">
        <w:rPr>
          <w:rFonts w:ascii="Liberation Serif" w:hAnsi="Liberation Serif" w:cs="Liberation Serif"/>
        </w:rPr>
        <w:t xml:space="preserve"> в соответствии с разделом 6 «Техническая часть» Закупочной документации.</w:t>
      </w:r>
    </w:p>
    <w:p w:rsidR="00881310" w:rsidRPr="00F604D8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F604D8" w:rsidRPr="00F604D8">
        <w:rPr>
          <w:rFonts w:ascii="Liberation Serif" w:hAnsi="Liberation Serif" w:cs="Liberation Serif"/>
          <w:b/>
          <w:i/>
        </w:rPr>
        <w:t>1 147 719,98 руб. без НДС</w:t>
      </w:r>
      <w:r w:rsidR="000A13FB" w:rsidRPr="00F604D8">
        <w:rPr>
          <w:rFonts w:ascii="Liberation Serif" w:hAnsi="Liberation Serif" w:cs="Liberation Serif"/>
          <w:b/>
        </w:rPr>
        <w:t>.</w:t>
      </w:r>
    </w:p>
    <w:p w:rsidR="00881310" w:rsidRPr="0055210C" w:rsidRDefault="00881310" w:rsidP="000A13F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закупке</w:t>
      </w:r>
      <w:proofErr w:type="gramStart"/>
      <w:r w:rsidRPr="0055210C">
        <w:rPr>
          <w:rFonts w:ascii="Liberation Serif" w:hAnsi="Liberation Serif" w:cs="Liberation Serif"/>
        </w:rPr>
        <w:t>:</w:t>
      </w:r>
      <w:proofErr w:type="gramEnd"/>
      <w:r w:rsidR="000A13FB" w:rsidRPr="0055210C">
        <w:rPr>
          <w:rFonts w:ascii="Liberation Serif" w:hAnsi="Liberation Serif" w:cs="Liberation Serif"/>
        </w:rPr>
        <w:t xml:space="preserve"> </w:t>
      </w:r>
      <w:r w:rsidR="000A13FB" w:rsidRPr="0055210C">
        <w:rPr>
          <w:rFonts w:ascii="Liberation Serif" w:hAnsi="Liberation Serif" w:cs="Liberation Serif"/>
          <w:b/>
          <w:i/>
        </w:rPr>
        <w:t>не требуется.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участникам закупки: </w:t>
      </w:r>
      <w:r w:rsidR="00A57645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требованиями, установленными в </w:t>
      </w:r>
      <w:r w:rsidR="004D604B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A57645" w:rsidRPr="0055210C">
        <w:rPr>
          <w:rStyle w:val="FontStyle128"/>
          <w:rFonts w:ascii="Liberation Serif" w:hAnsi="Liberation Serif" w:cs="Liberation Serif"/>
          <w:sz w:val="24"/>
          <w:szCs w:val="24"/>
        </w:rPr>
        <w:t>ной документации</w:t>
      </w:r>
      <w:r w:rsidR="00D05B42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</w:t>
      </w:r>
      <w:r w:rsidR="00A63BD3">
        <w:rPr>
          <w:rStyle w:val="FontStyle128"/>
          <w:rFonts w:ascii="Liberation Serif" w:hAnsi="Liberation Serif" w:cs="Liberation Serif"/>
          <w:sz w:val="24"/>
          <w:szCs w:val="24"/>
        </w:rPr>
        <w:t>услуг</w:t>
      </w:r>
      <w:r w:rsidR="008A30F5">
        <w:rPr>
          <w:rStyle w:val="FontStyle128"/>
          <w:rFonts w:ascii="Liberation Serif" w:hAnsi="Liberation Serif" w:cs="Liberation Serif"/>
          <w:sz w:val="24"/>
          <w:szCs w:val="24"/>
        </w:rPr>
        <w:t>ам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: в соответствии с разделом 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6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«Техническая часть»</w:t>
      </w:r>
      <w:r w:rsidR="00C54650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переторжки: </w:t>
      </w:r>
      <w:r w:rsidR="00D54E69" w:rsidRPr="0055210C">
        <w:rPr>
          <w:rFonts w:ascii="Liberation Serif" w:hAnsi="Liberation Serif" w:cs="Liberation Serif"/>
          <w:b/>
          <w:bCs/>
        </w:rPr>
        <w:t>невозможно</w:t>
      </w:r>
      <w:r w:rsidR="00EE0F69" w:rsidRPr="0055210C">
        <w:rPr>
          <w:rFonts w:ascii="Liberation Serif" w:hAnsi="Liberation Serif" w:cs="Liberation Serif"/>
          <w:b/>
          <w:bCs/>
        </w:rPr>
        <w:t>.</w:t>
      </w:r>
    </w:p>
    <w:p w:rsidR="00F15A75" w:rsidRPr="0055210C" w:rsidRDefault="00772B74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bookmarkStart w:id="12" w:name="_Ref188456627"/>
      <w:bookmarkStart w:id="13" w:name="_Hlk188472398"/>
      <w:r w:rsidRPr="0055210C">
        <w:rPr>
          <w:rFonts w:ascii="Liberation Serif" w:hAnsi="Liberation Serif" w:cs="Liberation Serif"/>
        </w:rPr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5210C">
        <w:rPr>
          <w:rFonts w:ascii="Liberation Serif" w:hAnsi="Liberation Serif" w:cs="Liberation Serif"/>
        </w:rPr>
        <w:t>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2"/>
      <w:r w:rsidRPr="0055210C">
        <w:rPr>
          <w:rFonts w:ascii="Liberation Serif" w:hAnsi="Liberation Serif" w:cs="Liberation Serif"/>
        </w:rPr>
        <w:t xml:space="preserve"> </w:t>
      </w:r>
      <w:bookmarkStart w:id="14" w:name="_Hlk188472094"/>
      <w:r w:rsidRPr="0055210C">
        <w:rPr>
          <w:rFonts w:ascii="Liberation Serif" w:hAnsi="Liberation Serif" w:cs="Liberation Serif"/>
        </w:rPr>
        <w:t>Перечень кодов ОКПД 2 для целей определения порядка предоставления национального режима содержится в файле «</w:t>
      </w:r>
      <w:r w:rsidRPr="0055210C">
        <w:rPr>
          <w:rFonts w:ascii="Liberation Serif" w:hAnsi="Liberation Serif" w:cs="Liberation Serif"/>
          <w:b/>
        </w:rPr>
        <w:t>Коды ОКПД2 по позициям</w:t>
      </w:r>
      <w:r w:rsidRPr="0055210C">
        <w:rPr>
          <w:rFonts w:ascii="Liberation Serif" w:hAnsi="Liberation Serif" w:cs="Liberation Serif"/>
        </w:rPr>
        <w:t>» являющимся неотъемлемой частью настоящего Извещения.</w:t>
      </w:r>
      <w:bookmarkEnd w:id="13"/>
      <w:bookmarkEnd w:id="14"/>
    </w:p>
    <w:p w:rsidR="004F07B3" w:rsidRPr="0055210C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Срок, место и порядок предоставления </w:t>
      </w:r>
      <w:r w:rsidR="004D604B" w:rsidRPr="0055210C">
        <w:rPr>
          <w:rFonts w:ascii="Liberation Serif" w:hAnsi="Liberation Serif" w:cs="Liberation Serif"/>
        </w:rPr>
        <w:t>Закупоч</w:t>
      </w:r>
      <w:r w:rsidR="00E03ECB" w:rsidRPr="0055210C">
        <w:rPr>
          <w:rFonts w:ascii="Liberation Serif" w:hAnsi="Liberation Serif" w:cs="Liberation Serif"/>
        </w:rPr>
        <w:t xml:space="preserve">ной </w:t>
      </w:r>
      <w:r w:rsidRPr="0055210C">
        <w:rPr>
          <w:rFonts w:ascii="Liberation Serif" w:hAnsi="Liberation Serif" w:cs="Liberation Serif"/>
        </w:rPr>
        <w:t>документации:</w:t>
      </w:r>
    </w:p>
    <w:p w:rsidR="00A033BC" w:rsidRPr="0055210C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55210C">
        <w:rPr>
          <w:rFonts w:ascii="Liberation Serif" w:hAnsi="Liberation Serif" w:cs="Liberation Serif"/>
          <w:sz w:val="24"/>
        </w:rPr>
        <w:t xml:space="preserve">, </w:t>
      </w:r>
      <w:r w:rsidR="00D05B42" w:rsidRPr="0055210C">
        <w:rPr>
          <w:rFonts w:ascii="Liberation Serif" w:hAnsi="Liberation Serif" w:cs="Liberation Serif"/>
          <w:sz w:val="24"/>
        </w:rPr>
        <w:t xml:space="preserve">указанные </w:t>
      </w:r>
      <w:r w:rsidR="00345C40" w:rsidRPr="0055210C">
        <w:rPr>
          <w:rFonts w:ascii="Liberation Serif" w:hAnsi="Liberation Serif" w:cs="Liberation Serif"/>
          <w:sz w:val="24"/>
        </w:rPr>
        <w:t xml:space="preserve">в </w:t>
      </w:r>
      <w:r w:rsidR="00261C82" w:rsidRPr="0055210C">
        <w:rPr>
          <w:rFonts w:ascii="Liberation Serif" w:hAnsi="Liberation Serif" w:cs="Liberation Serif"/>
          <w:sz w:val="24"/>
        </w:rPr>
        <w:t>пункте</w:t>
      </w:r>
      <w:r w:rsidR="00345C40" w:rsidRPr="0055210C">
        <w:rPr>
          <w:rFonts w:ascii="Liberation Serif" w:hAnsi="Liberation Serif" w:cs="Liberation Serif"/>
          <w:sz w:val="24"/>
        </w:rPr>
        <w:t xml:space="preserve"> 3 Извещения</w:t>
      </w:r>
      <w:r w:rsidRPr="0055210C">
        <w:rPr>
          <w:rFonts w:ascii="Liberation Serif" w:hAnsi="Liberation Serif" w:cs="Liberation Serif"/>
          <w:sz w:val="24"/>
        </w:rPr>
        <w:t xml:space="preserve">, начиная с даты размещения настоящего </w:t>
      </w:r>
      <w:r w:rsidR="00530E03" w:rsidRPr="0055210C">
        <w:rPr>
          <w:rFonts w:ascii="Liberation Serif" w:hAnsi="Liberation Serif" w:cs="Liberation Serif"/>
          <w:sz w:val="24"/>
        </w:rPr>
        <w:t>Извеще</w:t>
      </w:r>
      <w:r w:rsidRPr="0055210C">
        <w:rPr>
          <w:rFonts w:ascii="Liberation Serif" w:hAnsi="Liberation Serif" w:cs="Liberation Serif"/>
          <w:sz w:val="24"/>
        </w:rPr>
        <w:t>ния.</w:t>
      </w:r>
    </w:p>
    <w:p w:rsidR="004906CD" w:rsidRPr="0055210C" w:rsidRDefault="001C4D21" w:rsidP="00F634D7">
      <w:pPr>
        <w:pStyle w:val="af8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5" w:name="_Ref316300967"/>
      <w:r w:rsidRPr="0055210C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5"/>
    </w:p>
    <w:p w:rsidR="005C1C51" w:rsidRPr="0055210C" w:rsidRDefault="005C1C5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 xml:space="preserve">Плата за предоставление </w:t>
      </w:r>
      <w:r w:rsidR="004D604B" w:rsidRPr="0055210C">
        <w:rPr>
          <w:rFonts w:ascii="Liberation Serif" w:hAnsi="Liberation Serif" w:cs="Liberation Serif"/>
          <w:sz w:val="24"/>
        </w:rPr>
        <w:t>Закупоч</w:t>
      </w:r>
      <w:r w:rsidR="00E03ECB" w:rsidRPr="0055210C">
        <w:rPr>
          <w:rFonts w:ascii="Liberation Serif" w:hAnsi="Liberation Serif" w:cs="Liberation Serif"/>
          <w:sz w:val="24"/>
        </w:rPr>
        <w:t xml:space="preserve">ной </w:t>
      </w:r>
      <w:r w:rsidRPr="0055210C">
        <w:rPr>
          <w:rFonts w:ascii="Liberation Serif" w:hAnsi="Liberation Serif" w:cs="Liberation Serif"/>
          <w:sz w:val="24"/>
        </w:rPr>
        <w:t>документации не взимается.</w:t>
      </w:r>
    </w:p>
    <w:p w:rsidR="00D6678C" w:rsidRPr="0055210C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55210C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55210C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6" w:name="_Hlk146803851"/>
      <w:r w:rsidRPr="0055210C">
        <w:rPr>
          <w:rFonts w:ascii="Liberation Serif" w:hAnsi="Liberation Serif" w:cs="Liberation Serif"/>
        </w:rPr>
        <w:t xml:space="preserve">Дата начала предоставления разъяснений </w:t>
      </w:r>
      <w:r w:rsidR="004D604B" w:rsidRPr="0055210C">
        <w:rPr>
          <w:rFonts w:ascii="Liberation Serif" w:hAnsi="Liberation Serif" w:cs="Liberation Serif"/>
        </w:rPr>
        <w:t>Закупоч</w:t>
      </w:r>
      <w:r w:rsidRPr="0055210C">
        <w:rPr>
          <w:rFonts w:ascii="Liberation Serif" w:hAnsi="Liberation Serif" w:cs="Liberation Serif"/>
        </w:rPr>
        <w:t xml:space="preserve">ной документации: с даты публикации </w:t>
      </w:r>
      <w:r w:rsidR="00530E03" w:rsidRPr="0055210C">
        <w:rPr>
          <w:rFonts w:ascii="Liberation Serif" w:hAnsi="Liberation Serif" w:cs="Liberation Serif"/>
        </w:rPr>
        <w:t>Извеще</w:t>
      </w:r>
      <w:r w:rsidRPr="0055210C">
        <w:rPr>
          <w:rFonts w:ascii="Liberation Serif" w:hAnsi="Liberation Serif" w:cs="Liberation Serif"/>
        </w:rPr>
        <w:t>ния.</w:t>
      </w:r>
    </w:p>
    <w:p w:rsidR="00C725AA" w:rsidRPr="0055210C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548DD4"/>
        </w:rPr>
      </w:pPr>
      <w:r w:rsidRPr="0055210C">
        <w:rPr>
          <w:rFonts w:ascii="Liberation Serif" w:hAnsi="Liberation Serif" w:cs="Liberation Serif"/>
          <w:iCs/>
        </w:rPr>
        <w:t xml:space="preserve">Дата окончания срока предоставления разъяснений </w:t>
      </w:r>
      <w:r w:rsidR="004D604B" w:rsidRPr="0055210C">
        <w:rPr>
          <w:rFonts w:ascii="Liberation Serif" w:hAnsi="Liberation Serif" w:cs="Liberation Serif"/>
          <w:iCs/>
        </w:rPr>
        <w:t>Закупоч</w:t>
      </w:r>
      <w:r w:rsidRPr="0055210C">
        <w:rPr>
          <w:rFonts w:ascii="Liberation Serif" w:hAnsi="Liberation Serif" w:cs="Liberation Serif"/>
          <w:iCs/>
        </w:rPr>
        <w:t>ной документации:</w:t>
      </w:r>
      <w:r w:rsidRPr="0055210C">
        <w:rPr>
          <w:rFonts w:ascii="Liberation Serif" w:hAnsi="Liberation Serif" w:cs="Liberation Serif"/>
          <w:i/>
          <w:color w:val="548DD4"/>
        </w:rPr>
        <w:t xml:space="preserve"> </w:t>
      </w:r>
      <w:r w:rsidRPr="0055210C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</w:t>
      </w:r>
      <w:r w:rsidR="00116BED" w:rsidRPr="0055210C">
        <w:rPr>
          <w:rFonts w:ascii="Liberation Serif" w:hAnsi="Liberation Serif" w:cs="Liberation Serif"/>
          <w:bCs/>
          <w:iCs/>
        </w:rPr>
        <w:t>.</w:t>
      </w:r>
    </w:p>
    <w:p w:rsidR="00C725AA" w:rsidRPr="0055210C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bCs/>
          <w:iCs/>
        </w:rPr>
      </w:pPr>
      <w:r w:rsidRPr="0055210C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6"/>
    <w:p w:rsidR="00881310" w:rsidRPr="0055210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</w:t>
      </w:r>
      <w:r w:rsidR="004D604B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ную документацию: </w:t>
      </w:r>
      <w:r w:rsidR="00DB0D0E" w:rsidRPr="0055210C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требованиями, установленными в </w:t>
      </w:r>
      <w:r w:rsidR="00FC3A27" w:rsidRPr="0055210C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>ной</w:t>
      </w:r>
      <w:r w:rsidR="00DB0D0E" w:rsidRPr="0055210C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="00DB0D0E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334C51" w:rsidRPr="0055210C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Место подачи и срок окончания подачи заявок на участие в </w:t>
      </w:r>
      <w:r w:rsidR="00E03ECB" w:rsidRPr="0055210C">
        <w:rPr>
          <w:rFonts w:ascii="Liberation Serif" w:hAnsi="Liberation Serif" w:cs="Liberation Serif"/>
        </w:rPr>
        <w:t>закупке</w:t>
      </w:r>
      <w:r w:rsidRPr="0055210C">
        <w:rPr>
          <w:rFonts w:ascii="Liberation Serif" w:hAnsi="Liberation Serif" w:cs="Liberation Serif"/>
        </w:rPr>
        <w:t xml:space="preserve">: заявки на участие в </w:t>
      </w:r>
      <w:r w:rsidR="00E03ECB" w:rsidRPr="0055210C">
        <w:rPr>
          <w:rFonts w:ascii="Liberation Serif" w:hAnsi="Liberation Serif" w:cs="Liberation Serif"/>
        </w:rPr>
        <w:t xml:space="preserve">закупке </w:t>
      </w:r>
      <w:r w:rsidR="00E57C20" w:rsidRPr="0055210C">
        <w:rPr>
          <w:rFonts w:ascii="Liberation Serif" w:hAnsi="Liberation Serif" w:cs="Liberation Serif"/>
        </w:rPr>
        <w:t>должны быть</w:t>
      </w:r>
      <w:r w:rsidR="005914BF" w:rsidRPr="0055210C">
        <w:rPr>
          <w:rFonts w:ascii="Liberation Serif" w:hAnsi="Liberation Serif" w:cs="Liberation Serif"/>
        </w:rPr>
        <w:t xml:space="preserve"> поданы </w:t>
      </w:r>
      <w:r w:rsidR="00EE0F69" w:rsidRPr="0055210C">
        <w:rPr>
          <w:rFonts w:ascii="Liberation Serif" w:hAnsi="Liberation Serif" w:cs="Liberation Serif"/>
          <w:i/>
          <w:color w:val="0070C0"/>
        </w:rPr>
        <w:t>до 14:00 (по московскому времени) «</w:t>
      </w:r>
      <w:r w:rsidR="00F604D8">
        <w:rPr>
          <w:rFonts w:ascii="Liberation Serif" w:hAnsi="Liberation Serif" w:cs="Liberation Serif"/>
          <w:i/>
          <w:color w:val="0070C0"/>
        </w:rPr>
        <w:t>23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F604D8">
        <w:rPr>
          <w:rFonts w:ascii="Liberation Serif" w:hAnsi="Liberation Serif" w:cs="Liberation Serif"/>
          <w:i/>
          <w:color w:val="0070C0"/>
        </w:rPr>
        <w:t>апреля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8A30F5">
        <w:rPr>
          <w:rFonts w:ascii="Liberation Serif" w:hAnsi="Liberation Serif" w:cs="Liberation Serif"/>
          <w:i/>
          <w:color w:val="0070C0"/>
        </w:rPr>
        <w:t>2026</w:t>
      </w:r>
      <w:r w:rsidR="00EE0F69"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="00793214" w:rsidRPr="0055210C">
        <w:rPr>
          <w:rFonts w:ascii="Liberation Serif" w:hAnsi="Liberation Serif" w:cs="Liberation Serif"/>
        </w:rPr>
        <w:t xml:space="preserve"> </w:t>
      </w:r>
      <w:r w:rsidR="00FE4106" w:rsidRPr="0055210C">
        <w:rPr>
          <w:rFonts w:ascii="Liberation Serif" w:hAnsi="Liberation Serif" w:cs="Liberation Serif"/>
        </w:rPr>
        <w:t xml:space="preserve">через соответствующий функционал электронной торговой площадки, указанный в пункте 3 настоящего </w:t>
      </w:r>
      <w:r w:rsidR="00530E03" w:rsidRPr="0055210C">
        <w:rPr>
          <w:rFonts w:ascii="Liberation Serif" w:hAnsi="Liberation Serif" w:cs="Liberation Serif"/>
        </w:rPr>
        <w:t>Извеще</w:t>
      </w:r>
      <w:r w:rsidR="00FE4106" w:rsidRPr="0055210C">
        <w:rPr>
          <w:rFonts w:ascii="Liberation Serif" w:hAnsi="Liberation Serif" w:cs="Liberation Serif"/>
        </w:rPr>
        <w:t>ния</w:t>
      </w:r>
      <w:r w:rsidR="00334C51" w:rsidRPr="0055210C">
        <w:rPr>
          <w:rFonts w:ascii="Liberation Serif" w:hAnsi="Liberation Serif" w:cs="Liberation Serif"/>
        </w:rPr>
        <w:t>.</w:t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7" w:name="_Hlk146803949"/>
      <w:r w:rsidRPr="0055210C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 xml:space="preserve">: </w:t>
      </w:r>
      <w:r w:rsidRPr="0055210C">
        <w:rPr>
          <w:rFonts w:ascii="Liberation Serif" w:hAnsi="Liberation Serif" w:cs="Liberation Serif"/>
          <w:b/>
        </w:rPr>
        <w:t>возможно</w:t>
      </w:r>
      <w:r w:rsidRPr="0055210C">
        <w:rPr>
          <w:rFonts w:ascii="Liberation Serif" w:hAnsi="Liberation Serif" w:cs="Liberation Serif"/>
          <w:b/>
          <w:i/>
        </w:rPr>
        <w:t>.</w:t>
      </w:r>
      <w:r w:rsidRPr="0055210C">
        <w:rPr>
          <w:rFonts w:ascii="Liberation Serif" w:hAnsi="Liberation Serif" w:cs="Liberation Serif"/>
        </w:rPr>
        <w:t xml:space="preserve">  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Предусмотрен этап проведения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 xml:space="preserve"> в соответствии с функционалом ЭТП.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Ожидание этапа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>: в течение 1 часа с момента окончания срока подачи заявок.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Проведение </w:t>
      </w:r>
      <w:proofErr w:type="spellStart"/>
      <w:r w:rsidRPr="0055210C">
        <w:rPr>
          <w:rFonts w:ascii="Liberation Serif" w:hAnsi="Liberation Serif" w:cs="Liberation Serif"/>
        </w:rPr>
        <w:t>уторговывания</w:t>
      </w:r>
      <w:proofErr w:type="spellEnd"/>
      <w:r w:rsidRPr="0055210C">
        <w:rPr>
          <w:rFonts w:ascii="Liberation Serif" w:hAnsi="Liberation Serif" w:cs="Liberation Serif"/>
        </w:rPr>
        <w:t>: не более 3-х часов с момента начала торговой сессии.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Загрузка окончательных предложений: </w:t>
      </w:r>
      <w:r w:rsidRPr="0055210C">
        <w:rPr>
          <w:rFonts w:ascii="Liberation Serif" w:hAnsi="Liberation Serif" w:cs="Liberation Serif"/>
          <w:i/>
          <w:color w:val="0070C0"/>
        </w:rPr>
        <w:t>до 14:00 (по московскому времени) «</w:t>
      </w:r>
      <w:r w:rsidR="00F604D8">
        <w:rPr>
          <w:rFonts w:ascii="Liberation Serif" w:hAnsi="Liberation Serif" w:cs="Liberation Serif"/>
          <w:i/>
          <w:color w:val="0070C0"/>
        </w:rPr>
        <w:t>24</w:t>
      </w:r>
      <w:r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F604D8">
        <w:rPr>
          <w:rFonts w:ascii="Liberation Serif" w:hAnsi="Liberation Serif" w:cs="Liberation Serif"/>
          <w:i/>
          <w:color w:val="0070C0"/>
        </w:rPr>
        <w:t>апреля</w:t>
      </w:r>
      <w:r w:rsidR="008A30F5"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8A30F5">
        <w:rPr>
          <w:rFonts w:ascii="Liberation Serif" w:hAnsi="Liberation Serif" w:cs="Liberation Serif"/>
          <w:i/>
          <w:color w:val="0070C0"/>
        </w:rPr>
        <w:t>2026</w:t>
      </w:r>
      <w:r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Pr="0055210C">
        <w:rPr>
          <w:rFonts w:ascii="Liberation Serif" w:hAnsi="Liberation Serif" w:cs="Liberation Serif"/>
        </w:rPr>
        <w:t xml:space="preserve"> (+ 1 раб. день к дате и времени окончания срока подачи предложений).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Процедура вскрытия проводится в дату и время окончания загрузки окончательных предложений.</w:t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lastRenderedPageBreak/>
        <w:t xml:space="preserve">Организатор закупки проведет процедуру вскрытия конвертов: </w:t>
      </w:r>
      <w:r w:rsidRPr="0055210C">
        <w:rPr>
          <w:rFonts w:ascii="Liberation Serif" w:hAnsi="Liberation Serif" w:cs="Liberation Serif"/>
          <w:i/>
          <w:color w:val="0070C0"/>
        </w:rPr>
        <w:t>«</w:t>
      </w:r>
      <w:r w:rsidR="00F604D8">
        <w:rPr>
          <w:rFonts w:ascii="Liberation Serif" w:hAnsi="Liberation Serif" w:cs="Liberation Serif"/>
          <w:i/>
          <w:color w:val="0070C0"/>
        </w:rPr>
        <w:t>24</w:t>
      </w:r>
      <w:r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F604D8">
        <w:rPr>
          <w:rFonts w:ascii="Liberation Serif" w:hAnsi="Liberation Serif" w:cs="Liberation Serif"/>
          <w:i/>
          <w:color w:val="0070C0"/>
        </w:rPr>
        <w:t>апреля</w:t>
      </w:r>
      <w:r w:rsidR="00414F75"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8A30F5">
        <w:rPr>
          <w:rFonts w:ascii="Liberation Serif" w:hAnsi="Liberation Serif" w:cs="Liberation Serif"/>
          <w:i/>
          <w:color w:val="0070C0"/>
        </w:rPr>
        <w:t>2026</w:t>
      </w:r>
      <w:r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Pr="0055210C">
        <w:rPr>
          <w:rFonts w:ascii="Liberation Serif" w:hAnsi="Liberation Serif" w:cs="Liberation Serif"/>
          <w:b/>
          <w:i/>
        </w:rPr>
        <w:t>.</w:t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  <w:i/>
        </w:rPr>
      </w:pPr>
      <w:r w:rsidRPr="0055210C"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закупки: </w:t>
      </w:r>
      <w:r w:rsidRPr="0055210C">
        <w:rPr>
          <w:rFonts w:ascii="Liberation Serif" w:hAnsi="Liberation Serif" w:cs="Liberation Serif"/>
          <w:i/>
          <w:color w:val="0070C0"/>
        </w:rPr>
        <w:t>«</w:t>
      </w:r>
      <w:r w:rsidR="00F604D8">
        <w:rPr>
          <w:rFonts w:ascii="Liberation Serif" w:hAnsi="Liberation Serif" w:cs="Liberation Serif"/>
          <w:i/>
          <w:color w:val="0070C0"/>
        </w:rPr>
        <w:t>18</w:t>
      </w:r>
      <w:r w:rsidRPr="0055210C">
        <w:rPr>
          <w:rFonts w:ascii="Liberation Serif" w:hAnsi="Liberation Serif" w:cs="Liberation Serif"/>
          <w:i/>
          <w:color w:val="0070C0"/>
        </w:rPr>
        <w:t xml:space="preserve">» </w:t>
      </w:r>
      <w:r w:rsidR="00F604D8">
        <w:rPr>
          <w:rFonts w:ascii="Liberation Serif" w:hAnsi="Liberation Serif" w:cs="Liberation Serif"/>
          <w:i/>
          <w:color w:val="0070C0"/>
        </w:rPr>
        <w:t>мая</w:t>
      </w:r>
      <w:r w:rsidRPr="0055210C">
        <w:rPr>
          <w:rFonts w:ascii="Liberation Serif" w:hAnsi="Liberation Serif" w:cs="Liberation Serif"/>
          <w:i/>
          <w:color w:val="0070C0"/>
        </w:rPr>
        <w:t xml:space="preserve"> </w:t>
      </w:r>
      <w:r w:rsidR="008A30F5">
        <w:rPr>
          <w:rFonts w:ascii="Liberation Serif" w:hAnsi="Liberation Serif" w:cs="Liberation Serif"/>
          <w:i/>
          <w:color w:val="0070C0"/>
        </w:rPr>
        <w:t>2026</w:t>
      </w:r>
      <w:r w:rsidRPr="0055210C">
        <w:rPr>
          <w:rFonts w:ascii="Liberation Serif" w:hAnsi="Liberation Serif" w:cs="Liberation Serif"/>
          <w:i/>
          <w:color w:val="0070C0"/>
        </w:rPr>
        <w:t xml:space="preserve"> года</w:t>
      </w:r>
      <w:r w:rsidRPr="0055210C">
        <w:rPr>
          <w:rFonts w:ascii="Liberation Serif" w:hAnsi="Liberation Serif" w:cs="Liberation Serif"/>
          <w:b/>
          <w:i/>
        </w:rPr>
        <w:t>.</w:t>
      </w:r>
      <w:r w:rsidRPr="0055210C">
        <w:rPr>
          <w:rStyle w:val="a9"/>
          <w:rFonts w:ascii="Liberation Serif" w:hAnsi="Liberation Serif" w:cs="Liberation Serif"/>
          <w:b/>
          <w:i/>
        </w:rPr>
        <w:footnoteReference w:id="2"/>
      </w:r>
    </w:p>
    <w:bookmarkEnd w:id="17"/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 </w:t>
      </w:r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proofErr w:type="gramStart"/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proofErr w:type="gramEnd"/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»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55210C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="001B5B8C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Закупочной документации </w:t>
      </w:r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proofErr w:type="gramStart"/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proofErr w:type="gramEnd"/>
      <w:r w:rsidR="0013505B" w:rsidRPr="0055210C">
        <w:rPr>
          <w:rStyle w:val="FontStyle128"/>
          <w:rFonts w:ascii="Liberation Serif" w:hAnsi="Liberation Serif" w:cs="Liberation Serif"/>
          <w:sz w:val="24"/>
          <w:szCs w:val="24"/>
        </w:rPr>
        <w:t>»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Возможность проведения переговоров: </w:t>
      </w:r>
      <w:r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невозможно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.</w:t>
      </w:r>
    </w:p>
    <w:p w:rsidR="00830285" w:rsidRPr="0055210C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>Подписание протокола о результатах закупки</w:t>
      </w:r>
      <w:r w:rsidRPr="0055210C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>:</w:t>
      </w:r>
      <w:r w:rsidR="00173A08" w:rsidRPr="0055210C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 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н</w:t>
      </w:r>
      <w:r w:rsidR="00173A08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е установлено</w:t>
      </w:r>
      <w:r w:rsidR="00EE0F69" w:rsidRPr="0055210C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.</w:t>
      </w:r>
    </w:p>
    <w:p w:rsidR="00B2673D" w:rsidRPr="0055210C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55210C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55210C">
        <w:rPr>
          <w:rStyle w:val="a9"/>
          <w:rFonts w:ascii="Liberation Serif" w:hAnsi="Liberation Serif" w:cs="Liberation Serif"/>
          <w:color w:val="000000"/>
          <w:szCs w:val="26"/>
        </w:rPr>
        <w:footnoteReference w:id="3"/>
      </w:r>
    </w:p>
    <w:p w:rsidR="00EE0F69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55210C"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обязательств: </w:t>
      </w:r>
      <w:r w:rsidRPr="0055210C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установлено</w:t>
      </w:r>
      <w:r w:rsidR="000A6DF3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, в соответствии с проектом договора</w:t>
      </w:r>
      <w:r w:rsidRPr="0055210C">
        <w:rPr>
          <w:rStyle w:val="FontStyle128"/>
          <w:rFonts w:ascii="Liberation Serif" w:hAnsi="Liberation Serif" w:cs="Liberation Serif"/>
          <w:b/>
          <w:i/>
          <w:color w:val="auto"/>
          <w:sz w:val="24"/>
          <w:szCs w:val="24"/>
          <w:lang w:eastAsia="en-US"/>
        </w:rPr>
        <w:t>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Размер обеспечения: 10% от начальной (максимальной) цены договора.</w:t>
      </w:r>
    </w:p>
    <w:p w:rsidR="00EE0F69" w:rsidRPr="0055210C" w:rsidRDefault="00EE0F69" w:rsidP="00EE0F69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Вид обеспечения: Банковская гарантия, залог денежных средств, поручительство аффилированного лица (в случаях, установленных в разделе 3 Закупочной документации).</w:t>
      </w:r>
    </w:p>
    <w:p w:rsidR="00830285" w:rsidRPr="0055210C" w:rsidRDefault="00EE0F69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Валюта закупки: </w:t>
      </w:r>
      <w:r w:rsidRPr="0055210C">
        <w:rPr>
          <w:rFonts w:ascii="Liberation Serif" w:hAnsi="Liberation Serif" w:cs="Liberation Serif"/>
        </w:rPr>
        <w:t xml:space="preserve">Российский рубль, </w:t>
      </w:r>
      <w:r w:rsidR="00830285" w:rsidRPr="0055210C">
        <w:rPr>
          <w:rFonts w:ascii="Liberation Serif" w:hAnsi="Liberation Serif" w:cs="Liberation Serif"/>
        </w:rPr>
        <w:t>в соответствии с Техническим заданием</w:t>
      </w:r>
      <w:r w:rsidRPr="0055210C">
        <w:rPr>
          <w:rFonts w:ascii="Liberation Serif" w:hAnsi="Liberation Serif" w:cs="Liberation Serif"/>
        </w:rPr>
        <w:t>.</w:t>
      </w:r>
    </w:p>
    <w:p w:rsidR="001B3C23" w:rsidRPr="0055210C" w:rsidRDefault="00625762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>Возможность привлечения субподрядчика/соисполнителя:</w:t>
      </w:r>
      <w:r w:rsidR="00EE0F69"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="00EE0F69" w:rsidRPr="0055210C">
        <w:rPr>
          <w:rFonts w:ascii="Liberation Serif" w:hAnsi="Liberation Serif" w:cs="Liberation Serif"/>
        </w:rPr>
        <w:t>в соответствии с Техническим заданием.</w:t>
      </w:r>
    </w:p>
    <w:p w:rsidR="00625762" w:rsidRPr="0055210C" w:rsidRDefault="00625762" w:rsidP="00EE0F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55210C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подачи альтернативных предложений: </w:t>
      </w:r>
      <w:r w:rsidR="00EE0F69" w:rsidRPr="0055210C">
        <w:rPr>
          <w:rFonts w:ascii="Liberation Serif" w:hAnsi="Liberation Serif" w:cs="Liberation Serif"/>
          <w:b/>
        </w:rPr>
        <w:t>допускается.</w:t>
      </w:r>
    </w:p>
    <w:p w:rsidR="006D5526" w:rsidRPr="0055210C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>П</w:t>
      </w:r>
      <w:r w:rsidR="00DE65E8" w:rsidRPr="0055210C">
        <w:rPr>
          <w:rFonts w:ascii="Liberation Serif" w:hAnsi="Liberation Serif" w:cs="Liberation Serif"/>
        </w:rPr>
        <w:t xml:space="preserve">одробные условия </w:t>
      </w:r>
      <w:r w:rsidR="00E03ECB" w:rsidRPr="0055210C">
        <w:rPr>
          <w:rFonts w:ascii="Liberation Serif" w:hAnsi="Liberation Serif" w:cs="Liberation Serif"/>
        </w:rPr>
        <w:t>закупки</w:t>
      </w:r>
      <w:r w:rsidRPr="0055210C">
        <w:rPr>
          <w:rFonts w:ascii="Liberation Serif" w:hAnsi="Liberation Serif" w:cs="Liberation Serif"/>
        </w:rPr>
        <w:t xml:space="preserve">, а также условия заключения договора по результатам </w:t>
      </w:r>
      <w:r w:rsidR="00E03ECB" w:rsidRPr="0055210C">
        <w:rPr>
          <w:rFonts w:ascii="Liberation Serif" w:hAnsi="Liberation Serif" w:cs="Liberation Serif"/>
        </w:rPr>
        <w:t xml:space="preserve">закупки </w:t>
      </w:r>
      <w:r w:rsidR="00DE65E8" w:rsidRPr="0055210C">
        <w:rPr>
          <w:rFonts w:ascii="Liberation Serif" w:hAnsi="Liberation Serif" w:cs="Liberation Serif"/>
        </w:rPr>
        <w:t xml:space="preserve">содержатся в </w:t>
      </w:r>
      <w:r w:rsidR="00E03ECB" w:rsidRPr="0055210C">
        <w:rPr>
          <w:rFonts w:ascii="Liberation Serif" w:hAnsi="Liberation Serif" w:cs="Liberation Serif"/>
        </w:rPr>
        <w:t>Закупочной</w:t>
      </w:r>
      <w:r w:rsidR="00DE65E8" w:rsidRPr="0055210C">
        <w:rPr>
          <w:rFonts w:ascii="Liberation Serif" w:hAnsi="Liberation Serif" w:cs="Liberation Serif"/>
        </w:rPr>
        <w:t xml:space="preserve"> документации</w:t>
      </w:r>
      <w:r w:rsidR="006D5526" w:rsidRPr="0055210C">
        <w:rPr>
          <w:rFonts w:ascii="Liberation Serif" w:hAnsi="Liberation Serif" w:cs="Liberation Serif"/>
        </w:rPr>
        <w:t xml:space="preserve">, которая является неотъемлемой частью </w:t>
      </w:r>
      <w:r w:rsidR="00530E03" w:rsidRPr="0055210C">
        <w:rPr>
          <w:rFonts w:ascii="Liberation Serif" w:hAnsi="Liberation Serif" w:cs="Liberation Serif"/>
        </w:rPr>
        <w:t>Извеще</w:t>
      </w:r>
      <w:r w:rsidR="006D5526" w:rsidRPr="0055210C">
        <w:rPr>
          <w:rFonts w:ascii="Liberation Serif" w:hAnsi="Liberation Serif" w:cs="Liberation Serif"/>
        </w:rPr>
        <w:t xml:space="preserve">ния о проведении </w:t>
      </w:r>
      <w:r w:rsidR="00E03ECB" w:rsidRPr="0055210C">
        <w:rPr>
          <w:rFonts w:ascii="Liberation Serif" w:hAnsi="Liberation Serif" w:cs="Liberation Serif"/>
        </w:rPr>
        <w:t>закупки</w:t>
      </w:r>
      <w:r w:rsidR="006D5526" w:rsidRPr="0055210C">
        <w:rPr>
          <w:rFonts w:ascii="Liberation Serif" w:hAnsi="Liberation Serif" w:cs="Liberation Serif"/>
        </w:rPr>
        <w:t xml:space="preserve">. </w:t>
      </w:r>
    </w:p>
    <w:p w:rsidR="006A4669" w:rsidRPr="0055210C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1" w:history="1">
        <w:r w:rsidRPr="0055210C">
          <w:rPr>
            <w:rStyle w:val="a8"/>
            <w:rFonts w:ascii="Liberation Serif" w:hAnsi="Liberation Serif" w:cs="Liberation Serif"/>
          </w:rPr>
          <w:t>http://www.interrao-zakupki.ru/</w:t>
        </w:r>
      </w:hyperlink>
      <w:r w:rsidRPr="0055210C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 w:rsidRPr="0055210C">
        <w:rPr>
          <w:rFonts w:ascii="Liberation Serif" w:hAnsi="Liberation Serif" w:cs="Liberation Serif"/>
        </w:rPr>
        <w:t>пункте</w:t>
      </w:r>
      <w:r w:rsidR="00BB263E" w:rsidRPr="0055210C">
        <w:rPr>
          <w:rFonts w:ascii="Liberation Serif" w:hAnsi="Liberation Serif" w:cs="Liberation Serif"/>
        </w:rPr>
        <w:t xml:space="preserve"> </w:t>
      </w:r>
      <w:r w:rsidRPr="0055210C">
        <w:rPr>
          <w:rFonts w:ascii="Liberation Serif" w:hAnsi="Liberation Serif" w:cs="Liberation Serif"/>
        </w:rPr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55210C">
        <w:rPr>
          <w:rFonts w:ascii="Liberation Serif" w:hAnsi="Liberation Serif" w:cs="Liberation Serif"/>
        </w:rPr>
        <w:t xml:space="preserve"> с учетом требований Закупочной документации</w:t>
      </w:r>
      <w:r w:rsidRPr="0055210C">
        <w:rPr>
          <w:rFonts w:ascii="Liberation Serif" w:hAnsi="Liberation Serif" w:cs="Liberation Serif"/>
        </w:rPr>
        <w:t>.</w:t>
      </w:r>
      <w:r w:rsidR="006A4669" w:rsidRPr="0055210C">
        <w:rPr>
          <w:rFonts w:ascii="Liberation Serif" w:hAnsi="Liberation Serif" w:cs="Liberation Serif"/>
        </w:rPr>
        <w:t xml:space="preserve"> </w:t>
      </w:r>
    </w:p>
    <w:p w:rsidR="006A4669" w:rsidRPr="0055210C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55210C">
        <w:rPr>
          <w:rFonts w:ascii="Liberation Serif" w:hAnsi="Liberation Serif" w:cs="Liberation Serif"/>
          <w:b/>
        </w:rPr>
        <w:t xml:space="preserve">Способ формирования начальной максимальной цены (НМЦ): </w:t>
      </w:r>
      <w:r w:rsidR="00F604D8" w:rsidRPr="00F604D8">
        <w:rPr>
          <w:rFonts w:ascii="Liberation Serif" w:hAnsi="Liberation Serif" w:cs="Liberation Serif"/>
        </w:rPr>
        <w:t>ТКП производителя/исполнителя с минимальной ценой, полученное по результатам адресных запросов</w:t>
      </w:r>
      <w:r w:rsidR="002702DE" w:rsidRPr="0055210C">
        <w:rPr>
          <w:rFonts w:ascii="Liberation Serif" w:hAnsi="Liberation Serif" w:cs="Liberation Serif"/>
        </w:rPr>
        <w:t>.</w:t>
      </w:r>
    </w:p>
    <w:p w:rsidR="006A4669" w:rsidRPr="0055210C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B2673D" w:rsidRPr="0055210C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8" w:name="_GoBack"/>
      <w:bookmarkEnd w:id="18"/>
    </w:p>
    <w:sectPr w:rsidR="00B2673D" w:rsidRPr="0055210C" w:rsidSect="003A31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C40" w:rsidRDefault="00371C40">
      <w:r>
        <w:separator/>
      </w:r>
    </w:p>
  </w:endnote>
  <w:endnote w:type="continuationSeparator" w:id="0">
    <w:p w:rsidR="00371C40" w:rsidRDefault="00371C40">
      <w:r>
        <w:continuationSeparator/>
      </w:r>
    </w:p>
  </w:endnote>
  <w:endnote w:type="continuationNotice" w:id="1">
    <w:p w:rsidR="00371C40" w:rsidRDefault="00371C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C40" w:rsidRDefault="00371C40">
      <w:r>
        <w:separator/>
      </w:r>
    </w:p>
  </w:footnote>
  <w:footnote w:type="continuationSeparator" w:id="0">
    <w:p w:rsidR="00371C40" w:rsidRDefault="00371C40">
      <w:r>
        <w:continuationSeparator/>
      </w:r>
    </w:p>
  </w:footnote>
  <w:footnote w:type="continuationNotice" w:id="1">
    <w:p w:rsidR="00371C40" w:rsidRDefault="00371C40">
      <w:pPr>
        <w:spacing w:line="240" w:lineRule="auto"/>
      </w:pPr>
    </w:p>
  </w:footnote>
  <w:footnote w:id="2">
    <w:p w:rsidR="00EE0F69" w:rsidRDefault="00EE0F69" w:rsidP="00EE0F69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3A5428D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C456158"/>
    <w:multiLevelType w:val="multilevel"/>
    <w:tmpl w:val="939A22C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0EAF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13FB"/>
    <w:rsid w:val="000A25EA"/>
    <w:rsid w:val="000A6DF3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02DE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1C40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14F75"/>
    <w:rsid w:val="004224A9"/>
    <w:rsid w:val="00432CE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210C"/>
    <w:rsid w:val="00554D02"/>
    <w:rsid w:val="00556C61"/>
    <w:rsid w:val="005805AA"/>
    <w:rsid w:val="00583BDF"/>
    <w:rsid w:val="0058618D"/>
    <w:rsid w:val="005914BF"/>
    <w:rsid w:val="005968CF"/>
    <w:rsid w:val="005A0364"/>
    <w:rsid w:val="005A6DF8"/>
    <w:rsid w:val="005B1792"/>
    <w:rsid w:val="005B2697"/>
    <w:rsid w:val="005B4C9E"/>
    <w:rsid w:val="005C04C2"/>
    <w:rsid w:val="005C1C51"/>
    <w:rsid w:val="005D289A"/>
    <w:rsid w:val="005E08BF"/>
    <w:rsid w:val="005E5F77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2B74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05DAE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87E9D"/>
    <w:rsid w:val="00893C9B"/>
    <w:rsid w:val="008A30F5"/>
    <w:rsid w:val="008A319F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E371D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352DC"/>
    <w:rsid w:val="00A460EC"/>
    <w:rsid w:val="00A51544"/>
    <w:rsid w:val="00A51643"/>
    <w:rsid w:val="00A557F8"/>
    <w:rsid w:val="00A57645"/>
    <w:rsid w:val="00A63BD3"/>
    <w:rsid w:val="00A83CBB"/>
    <w:rsid w:val="00A84D1F"/>
    <w:rsid w:val="00A971F2"/>
    <w:rsid w:val="00AA327A"/>
    <w:rsid w:val="00AA61B3"/>
    <w:rsid w:val="00AB49CA"/>
    <w:rsid w:val="00AB5EB8"/>
    <w:rsid w:val="00AC2C43"/>
    <w:rsid w:val="00AC65F1"/>
    <w:rsid w:val="00AF187C"/>
    <w:rsid w:val="00AF4FC4"/>
    <w:rsid w:val="00AF6BAF"/>
    <w:rsid w:val="00B06AD2"/>
    <w:rsid w:val="00B0765D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63E"/>
    <w:rsid w:val="00BB48C7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2D40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0F69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04D8"/>
    <w:rsid w:val="00F634D7"/>
    <w:rsid w:val="00F70945"/>
    <w:rsid w:val="00F77463"/>
    <w:rsid w:val="00F8393F"/>
    <w:rsid w:val="00F92A7E"/>
    <w:rsid w:val="00FB624C"/>
    <w:rsid w:val="00FC2DA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C6A8A6E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interrao-zakupk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13B8E-9A95-434A-B913-40BA6830B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Сухонина Татьяна Александровна</cp:lastModifiedBy>
  <cp:revision>46</cp:revision>
  <cp:lastPrinted>2012-02-06T04:25:00Z</cp:lastPrinted>
  <dcterms:created xsi:type="dcterms:W3CDTF">2015-06-03T11:24:00Z</dcterms:created>
  <dcterms:modified xsi:type="dcterms:W3CDTF">2026-04-13T13:36:00Z</dcterms:modified>
</cp:coreProperties>
</file>